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83186" w14:textId="7F3830A4" w:rsidR="00760B1E" w:rsidRDefault="0011035C">
      <w:pPr>
        <w:tabs>
          <w:tab w:val="left" w:pos="2360"/>
          <w:tab w:val="left" w:pos="8000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A98924A" wp14:editId="29AF0129">
            <wp:extent cx="931009" cy="9608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09" cy="96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2"/>
          <w:sz w:val="20"/>
          <w:lang w:eastAsia="it-IT"/>
        </w:rPr>
        <w:drawing>
          <wp:inline distT="0" distB="0" distL="0" distR="0" wp14:anchorId="02A80D0C" wp14:editId="040948CC">
            <wp:extent cx="3262473" cy="88696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2473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noProof/>
          <w:position w:val="55"/>
          <w:sz w:val="20"/>
          <w:lang w:eastAsia="it-IT"/>
        </w:rPr>
        <w:drawing>
          <wp:inline distT="0" distB="0" distL="0" distR="0" wp14:anchorId="733A7FDE" wp14:editId="26485C9B">
            <wp:extent cx="1263414" cy="67160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414" cy="67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0A124" w14:textId="77777777" w:rsidR="00760B1E" w:rsidRDefault="00760B1E">
      <w:pPr>
        <w:pStyle w:val="Corpotesto"/>
        <w:spacing w:before="6"/>
        <w:ind w:left="0" w:firstLine="0"/>
        <w:rPr>
          <w:rFonts w:ascii="Times New Roman"/>
          <w:b w:val="0"/>
          <w:sz w:val="7"/>
        </w:rPr>
      </w:pPr>
    </w:p>
    <w:p w14:paraId="4AB2DC83" w14:textId="5CC7245B" w:rsidR="00760B1E" w:rsidRDefault="0011035C">
      <w:pPr>
        <w:pStyle w:val="Titolo"/>
        <w:tabs>
          <w:tab w:val="left" w:pos="7309"/>
        </w:tabs>
      </w:pPr>
      <w:r>
        <w:rPr>
          <w:spacing w:val="-21"/>
        </w:rPr>
        <w:t>47°</w:t>
      </w:r>
      <w:r>
        <w:rPr>
          <w:spacing w:val="19"/>
        </w:rPr>
        <w:t xml:space="preserve"> </w:t>
      </w:r>
      <w:r>
        <w:rPr>
          <w:spacing w:val="-25"/>
        </w:rPr>
        <w:t>CORSO</w:t>
      </w:r>
      <w:r>
        <w:rPr>
          <w:spacing w:val="-25"/>
        </w:rPr>
        <w:tab/>
      </w:r>
      <w:r>
        <w:rPr>
          <w:spacing w:val="-31"/>
        </w:rPr>
        <w:t>SCI</w:t>
      </w:r>
    </w:p>
    <w:p w14:paraId="4AC25FF0" w14:textId="39CC45DB" w:rsidR="00760B1E" w:rsidRDefault="0011035C">
      <w:pPr>
        <w:tabs>
          <w:tab w:val="left" w:pos="811"/>
          <w:tab w:val="left" w:pos="3741"/>
          <w:tab w:val="left" w:pos="4379"/>
        </w:tabs>
        <w:spacing w:line="765" w:lineRule="exact"/>
        <w:ind w:left="18"/>
        <w:jc w:val="center"/>
        <w:rPr>
          <w:rFonts w:ascii="Palatino Linotype"/>
          <w:sz w:val="68"/>
        </w:rPr>
      </w:pPr>
      <w:r>
        <w:rPr>
          <w:rFonts w:ascii="Palatino Linotype"/>
          <w:spacing w:val="-19"/>
          <w:sz w:val="68"/>
        </w:rPr>
        <w:t>di</w:t>
      </w:r>
      <w:r>
        <w:rPr>
          <w:rFonts w:ascii="Palatino Linotype"/>
          <w:spacing w:val="-19"/>
          <w:sz w:val="68"/>
        </w:rPr>
        <w:tab/>
      </w:r>
      <w:r>
        <w:rPr>
          <w:rFonts w:ascii="Palatino Linotype"/>
          <w:spacing w:val="-33"/>
          <w:sz w:val="68"/>
        </w:rPr>
        <w:t>DISCESA</w:t>
      </w:r>
      <w:r>
        <w:rPr>
          <w:rFonts w:ascii="Palatino Linotype"/>
          <w:spacing w:val="-33"/>
          <w:sz w:val="68"/>
        </w:rPr>
        <w:tab/>
      </w:r>
      <w:r>
        <w:rPr>
          <w:rFonts w:ascii="Palatino Linotype"/>
          <w:sz w:val="68"/>
        </w:rPr>
        <w:t>e</w:t>
      </w:r>
      <w:r w:rsidR="00D73D9C">
        <w:rPr>
          <w:rFonts w:ascii="Palatino Linotype"/>
          <w:sz w:val="68"/>
        </w:rPr>
        <w:t xml:space="preserve"> </w:t>
      </w:r>
      <w:r>
        <w:rPr>
          <w:rFonts w:ascii="Palatino Linotype"/>
          <w:spacing w:val="-38"/>
          <w:sz w:val="68"/>
        </w:rPr>
        <w:t>FONDO</w:t>
      </w:r>
      <w:r w:rsidR="00D73D9C">
        <w:rPr>
          <w:rFonts w:ascii="Palatino Linotype"/>
          <w:sz w:val="68"/>
        </w:rPr>
        <w:tab/>
      </w:r>
    </w:p>
    <w:p w14:paraId="1DE74591" w14:textId="77777777" w:rsidR="00760B1E" w:rsidRDefault="0011035C">
      <w:pPr>
        <w:pStyle w:val="Titolo1"/>
        <w:spacing w:before="299"/>
      </w:pPr>
      <w:r>
        <w:t>CON I MAESTRI DELLA SCUOLA NAZIONALE DI SCI</w:t>
      </w:r>
    </w:p>
    <w:p w14:paraId="4C649B2D" w14:textId="04F9A057" w:rsidR="00760B1E" w:rsidRDefault="0011035C">
      <w:pPr>
        <w:spacing w:before="206"/>
        <w:ind w:left="18" w:right="34"/>
        <w:jc w:val="center"/>
        <w:rPr>
          <w:b/>
          <w:sz w:val="36"/>
        </w:rPr>
      </w:pPr>
      <w:r>
        <w:rPr>
          <w:b/>
          <w:sz w:val="36"/>
        </w:rPr>
        <w:t>pe</w:t>
      </w:r>
      <w:r w:rsidR="002753DD">
        <w:rPr>
          <w:b/>
          <w:sz w:val="36"/>
        </w:rPr>
        <w:t xml:space="preserve">r bambini, ragazzi, adulti, </w:t>
      </w:r>
      <w:r>
        <w:rPr>
          <w:b/>
          <w:sz w:val="36"/>
        </w:rPr>
        <w:t>e principianti</w:t>
      </w:r>
    </w:p>
    <w:p w14:paraId="4AA1DC79" w14:textId="54546D3B" w:rsidR="00760B1E" w:rsidRDefault="006313D3">
      <w:pPr>
        <w:spacing w:before="200"/>
        <w:ind w:left="120"/>
        <w:rPr>
          <w:sz w:val="26"/>
        </w:rPr>
      </w:pPr>
      <w:proofErr w:type="gramStart"/>
      <w:r>
        <w:rPr>
          <w:b/>
          <w:sz w:val="26"/>
        </w:rPr>
        <w:t xml:space="preserve">Mercoledì </w:t>
      </w:r>
      <w:r w:rsidR="0011035C">
        <w:rPr>
          <w:b/>
          <w:sz w:val="26"/>
        </w:rPr>
        <w:t xml:space="preserve"> 0</w:t>
      </w:r>
      <w:r w:rsidR="00047C5F">
        <w:rPr>
          <w:b/>
          <w:sz w:val="26"/>
        </w:rPr>
        <w:t>6</w:t>
      </w:r>
      <w:proofErr w:type="gramEnd"/>
      <w:r w:rsidR="0011035C">
        <w:rPr>
          <w:b/>
          <w:sz w:val="26"/>
        </w:rPr>
        <w:t xml:space="preserve"> Gennaio 202</w:t>
      </w:r>
      <w:r w:rsidR="00047C5F">
        <w:rPr>
          <w:b/>
          <w:sz w:val="26"/>
        </w:rPr>
        <w:t>1</w:t>
      </w:r>
      <w:r w:rsidR="0011035C">
        <w:rPr>
          <w:sz w:val="26"/>
        </w:rPr>
        <w:t xml:space="preserve">, ore 9.45, </w:t>
      </w:r>
      <w:r w:rsidR="0011035C">
        <w:rPr>
          <w:b/>
          <w:sz w:val="26"/>
        </w:rPr>
        <w:t xml:space="preserve">selezioni dei partecipanti </w:t>
      </w:r>
      <w:r w:rsidR="0011035C">
        <w:rPr>
          <w:sz w:val="26"/>
        </w:rPr>
        <w:t xml:space="preserve">per il solo corso di discesa </w:t>
      </w:r>
      <w:r w:rsidR="0011035C">
        <w:rPr>
          <w:b/>
          <w:sz w:val="26"/>
        </w:rPr>
        <w:t>(esclusi i principianti</w:t>
      </w:r>
      <w:r w:rsidR="0011035C">
        <w:rPr>
          <w:sz w:val="26"/>
        </w:rPr>
        <w:t>). Ritrovo al gazebo GEM ore 9.30. Durata due ore.</w:t>
      </w:r>
    </w:p>
    <w:p w14:paraId="3E93E09A" w14:textId="5943CCB3" w:rsidR="00760B1E" w:rsidRDefault="0011035C">
      <w:pPr>
        <w:pStyle w:val="Titolo2"/>
        <w:spacing w:before="202"/>
        <w:ind w:right="102"/>
      </w:pPr>
      <w:r>
        <w:rPr>
          <w:b/>
        </w:rPr>
        <w:t xml:space="preserve">Corsi: </w:t>
      </w:r>
      <w:r>
        <w:t>quattro domeniche consecutive con inizio il 1</w:t>
      </w:r>
      <w:r w:rsidR="00047C5F">
        <w:t>0</w:t>
      </w:r>
      <w:r>
        <w:t xml:space="preserve"> </w:t>
      </w:r>
      <w:proofErr w:type="gramStart"/>
      <w:r>
        <w:t>Gennaio</w:t>
      </w:r>
      <w:proofErr w:type="gramEnd"/>
      <w:r>
        <w:t xml:space="preserve"> 202</w:t>
      </w:r>
      <w:r w:rsidR="00047C5F">
        <w:t>1</w:t>
      </w:r>
      <w:r>
        <w:t xml:space="preserve"> (prima giornata) e successive 1</w:t>
      </w:r>
      <w:r w:rsidR="00047C5F">
        <w:t>7</w:t>
      </w:r>
      <w:r>
        <w:t>/01, 2</w:t>
      </w:r>
      <w:r w:rsidR="00047C5F">
        <w:t>4</w:t>
      </w:r>
      <w:r>
        <w:t xml:space="preserve">/01 e </w:t>
      </w:r>
      <w:r w:rsidR="00047C5F">
        <w:t>31/01</w:t>
      </w:r>
      <w:r>
        <w:t>.</w:t>
      </w:r>
    </w:p>
    <w:p w14:paraId="3CE3728B" w14:textId="46648871" w:rsidR="00760B1E" w:rsidRPr="006313D3" w:rsidRDefault="0011035C" w:rsidP="006313D3">
      <w:pPr>
        <w:spacing w:before="202"/>
        <w:ind w:left="120"/>
        <w:rPr>
          <w:sz w:val="26"/>
        </w:rPr>
      </w:pPr>
      <w:r>
        <w:rPr>
          <w:b/>
          <w:sz w:val="26"/>
        </w:rPr>
        <w:t xml:space="preserve">Orari </w:t>
      </w:r>
      <w:r>
        <w:rPr>
          <w:rFonts w:ascii="Trebuchet MS"/>
          <w:b/>
          <w:sz w:val="26"/>
        </w:rPr>
        <w:t xml:space="preserve">corso </w:t>
      </w:r>
      <w:r>
        <w:rPr>
          <w:b/>
          <w:sz w:val="26"/>
        </w:rPr>
        <w:t>discesa</w:t>
      </w:r>
      <w:r>
        <w:rPr>
          <w:sz w:val="26"/>
        </w:rPr>
        <w:t xml:space="preserve">: due ore di corso dalle 09.00 alle 11.00 </w:t>
      </w:r>
      <w:r w:rsidR="006313D3">
        <w:rPr>
          <w:sz w:val="26"/>
        </w:rPr>
        <w:t>e</w:t>
      </w:r>
      <w:r w:rsidR="00AC1C4D">
        <w:rPr>
          <w:sz w:val="26"/>
        </w:rPr>
        <w:t>,</w:t>
      </w:r>
      <w:r w:rsidR="006313D3">
        <w:rPr>
          <w:sz w:val="26"/>
        </w:rPr>
        <w:t xml:space="preserve"> a domeniche alterne</w:t>
      </w:r>
      <w:r w:rsidR="00AC1C4D">
        <w:rPr>
          <w:sz w:val="26"/>
        </w:rPr>
        <w:t>,</w:t>
      </w:r>
      <w:r>
        <w:rPr>
          <w:sz w:val="26"/>
        </w:rPr>
        <w:t xml:space="preserve"> dalle 11.</w:t>
      </w:r>
      <w:r w:rsidR="00047C5F">
        <w:rPr>
          <w:sz w:val="26"/>
        </w:rPr>
        <w:t>15</w:t>
      </w:r>
      <w:r>
        <w:rPr>
          <w:sz w:val="26"/>
        </w:rPr>
        <w:t xml:space="preserve"> all</w:t>
      </w:r>
      <w:r w:rsidR="006313D3">
        <w:rPr>
          <w:sz w:val="26"/>
        </w:rPr>
        <w:t xml:space="preserve">e 13.15 </w:t>
      </w:r>
    </w:p>
    <w:p w14:paraId="7CAE0F1E" w14:textId="77777777" w:rsidR="00760B1E" w:rsidRDefault="0011035C">
      <w:pPr>
        <w:spacing w:before="201"/>
        <w:ind w:left="120"/>
        <w:rPr>
          <w:sz w:val="26"/>
        </w:rPr>
      </w:pPr>
      <w:r>
        <w:rPr>
          <w:b/>
          <w:sz w:val="26"/>
        </w:rPr>
        <w:t xml:space="preserve">Orari </w:t>
      </w:r>
      <w:r>
        <w:rPr>
          <w:rFonts w:ascii="Trebuchet MS"/>
          <w:b/>
          <w:sz w:val="26"/>
        </w:rPr>
        <w:t xml:space="preserve">corso </w:t>
      </w:r>
      <w:r>
        <w:rPr>
          <w:b/>
          <w:sz w:val="26"/>
        </w:rPr>
        <w:t>fondo</w:t>
      </w:r>
      <w:r>
        <w:rPr>
          <w:sz w:val="26"/>
        </w:rPr>
        <w:t>: dalle 09.00 alle 11.00 (orario unico).</w:t>
      </w:r>
    </w:p>
    <w:p w14:paraId="3C86DCD2" w14:textId="77777777" w:rsidR="00760B1E" w:rsidRDefault="00760B1E">
      <w:pPr>
        <w:spacing w:before="11"/>
        <w:rPr>
          <w:sz w:val="25"/>
        </w:rPr>
      </w:pPr>
    </w:p>
    <w:p w14:paraId="1CD245EC" w14:textId="77777777" w:rsidR="00760B1E" w:rsidRDefault="0011035C">
      <w:pPr>
        <w:ind w:left="120" w:right="102"/>
        <w:rPr>
          <w:sz w:val="26"/>
        </w:rPr>
      </w:pPr>
      <w:r>
        <w:rPr>
          <w:b/>
          <w:sz w:val="26"/>
        </w:rPr>
        <w:t xml:space="preserve">Luogo dei corsi: </w:t>
      </w:r>
      <w:r>
        <w:rPr>
          <w:sz w:val="26"/>
        </w:rPr>
        <w:t>Folgaria, località “</w:t>
      </w:r>
      <w:r>
        <w:rPr>
          <w:b/>
          <w:sz w:val="26"/>
        </w:rPr>
        <w:t xml:space="preserve">Fondo Piccolo” </w:t>
      </w:r>
      <w:r>
        <w:rPr>
          <w:sz w:val="26"/>
        </w:rPr>
        <w:t xml:space="preserve">per il corso di discesa; </w:t>
      </w:r>
      <w:r>
        <w:rPr>
          <w:b/>
          <w:sz w:val="26"/>
        </w:rPr>
        <w:t xml:space="preserve">Passo </w:t>
      </w:r>
      <w:proofErr w:type="spellStart"/>
      <w:r>
        <w:rPr>
          <w:b/>
          <w:sz w:val="26"/>
        </w:rPr>
        <w:t>Coe</w:t>
      </w:r>
      <w:proofErr w:type="spellEnd"/>
      <w:r>
        <w:rPr>
          <w:b/>
          <w:sz w:val="26"/>
        </w:rPr>
        <w:t xml:space="preserve"> </w:t>
      </w:r>
      <w:r>
        <w:rPr>
          <w:sz w:val="26"/>
        </w:rPr>
        <w:t>per il corso di fondo (a 500 m da Fondo Piccolo). Neve programmata garantita.</w:t>
      </w:r>
    </w:p>
    <w:p w14:paraId="49D13C36" w14:textId="77777777" w:rsidR="00760B1E" w:rsidRDefault="0011035C">
      <w:pPr>
        <w:spacing w:before="142"/>
        <w:ind w:left="120"/>
        <w:rPr>
          <w:b/>
          <w:sz w:val="26"/>
        </w:rPr>
      </w:pPr>
      <w:r>
        <w:rPr>
          <w:b/>
          <w:sz w:val="26"/>
        </w:rPr>
        <w:t>Iscrizioni e prezzi:</w:t>
      </w:r>
    </w:p>
    <w:p w14:paraId="7AFFB669" w14:textId="55B13061" w:rsidR="00760B1E" w:rsidRDefault="0011035C">
      <w:pPr>
        <w:pStyle w:val="Paragrafoelenco"/>
        <w:numPr>
          <w:ilvl w:val="0"/>
          <w:numId w:val="1"/>
        </w:numPr>
        <w:tabs>
          <w:tab w:val="left" w:pos="479"/>
          <w:tab w:val="left" w:pos="480"/>
        </w:tabs>
        <w:spacing w:before="8" w:line="232" w:lineRule="auto"/>
        <w:ind w:right="103"/>
        <w:rPr>
          <w:b/>
          <w:sz w:val="24"/>
        </w:rPr>
      </w:pPr>
      <w:r>
        <w:rPr>
          <w:b/>
          <w:position w:val="1"/>
          <w:sz w:val="24"/>
        </w:rPr>
        <w:t>Solo corso (discesa o fondo ) della durata di 4 lezioni € 100,00 a persona (skipass</w:t>
      </w:r>
      <w:r w:rsidR="00AC1C4D">
        <w:rPr>
          <w:b/>
          <w:position w:val="1"/>
          <w:sz w:val="24"/>
        </w:rPr>
        <w:t xml:space="preserve"> discesa</w:t>
      </w:r>
      <w:r>
        <w:rPr>
          <w:b/>
          <w:position w:val="1"/>
          <w:sz w:val="24"/>
        </w:rPr>
        <w:t xml:space="preserve"> e</w:t>
      </w:r>
      <w:r>
        <w:rPr>
          <w:b/>
          <w:sz w:val="24"/>
        </w:rPr>
        <w:t xml:space="preserve"> biglietti accesso piste fondo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escluso).</w:t>
      </w:r>
    </w:p>
    <w:p w14:paraId="3F05CF55" w14:textId="7CB303B4" w:rsidR="00760B1E" w:rsidRDefault="0011035C">
      <w:pPr>
        <w:pStyle w:val="Paragrafoelenco"/>
        <w:numPr>
          <w:ilvl w:val="0"/>
          <w:numId w:val="1"/>
        </w:numPr>
        <w:tabs>
          <w:tab w:val="left" w:pos="479"/>
          <w:tab w:val="left" w:pos="480"/>
        </w:tabs>
        <w:spacing w:before="7"/>
        <w:rPr>
          <w:b/>
          <w:sz w:val="24"/>
        </w:rPr>
      </w:pPr>
      <w:r>
        <w:rPr>
          <w:b/>
          <w:position w:val="1"/>
          <w:sz w:val="24"/>
        </w:rPr>
        <w:t>Ogni ulteriore componente dello stesso nucleo familiare € 90,00.</w:t>
      </w:r>
    </w:p>
    <w:p w14:paraId="70E8EA05" w14:textId="77BB463A" w:rsidR="00760B1E" w:rsidRDefault="0011035C" w:rsidP="002753DD">
      <w:pPr>
        <w:pStyle w:val="Titolo2"/>
        <w:spacing w:before="106" w:line="249" w:lineRule="auto"/>
        <w:ind w:right="105"/>
        <w:jc w:val="both"/>
      </w:pPr>
      <w:r>
        <w:rPr>
          <w:b/>
        </w:rPr>
        <w:t>Iscrizioni</w:t>
      </w:r>
      <w:r>
        <w:t xml:space="preserve">: </w:t>
      </w:r>
      <w:r w:rsidR="002753DD">
        <w:t xml:space="preserve">Quest’anno le </w:t>
      </w:r>
      <w:r w:rsidR="00D73D9C">
        <w:t xml:space="preserve">iscrizioni si effettueranno via </w:t>
      </w:r>
      <w:bookmarkStart w:id="0" w:name="_GoBack"/>
      <w:bookmarkEnd w:id="0"/>
      <w:r w:rsidR="002753DD">
        <w:t xml:space="preserve">mail all’indirizzo </w:t>
      </w:r>
      <w:hyperlink r:id="rId8" w:history="1">
        <w:r w:rsidR="002753DD" w:rsidRPr="004673C6">
          <w:rPr>
            <w:rStyle w:val="Collegamentoipertestuale"/>
          </w:rPr>
          <w:t>gsfabris@gmail.com</w:t>
        </w:r>
      </w:hyperlink>
      <w:r w:rsidR="002753DD">
        <w:t xml:space="preserve"> ,</w:t>
      </w:r>
      <w:r w:rsidR="00AC1C4D">
        <w:t xml:space="preserve">  </w:t>
      </w:r>
      <w:r w:rsidR="002753DD">
        <w:t xml:space="preserve">il pagamento   </w:t>
      </w:r>
      <w:r w:rsidR="00AC1C4D">
        <w:t>dovrà avvenire</w:t>
      </w:r>
      <w:r w:rsidR="002753DD">
        <w:t xml:space="preserve"> a Fondo Piccolo all’inizio del corso</w:t>
      </w:r>
      <w:r w:rsidR="000A3C57">
        <w:t>.</w:t>
      </w:r>
    </w:p>
    <w:p w14:paraId="5753A6FF" w14:textId="77777777" w:rsidR="006313D3" w:rsidRDefault="000A3C57" w:rsidP="000A3C57">
      <w:pPr>
        <w:pStyle w:val="Titolo2"/>
        <w:spacing w:before="106" w:line="249" w:lineRule="auto"/>
        <w:ind w:right="105"/>
        <w:jc w:val="both"/>
      </w:pPr>
      <w:r>
        <w:rPr>
          <w:b/>
        </w:rPr>
        <w:t xml:space="preserve">Precauzioni </w:t>
      </w:r>
      <w:proofErr w:type="spellStart"/>
      <w:r>
        <w:rPr>
          <w:b/>
        </w:rPr>
        <w:t>Covid</w:t>
      </w:r>
      <w:proofErr w:type="spellEnd"/>
      <w:r>
        <w:t xml:space="preserve">: vi verranno consegnate a inizio corso le </w:t>
      </w:r>
      <w:proofErr w:type="spellStart"/>
      <w:r>
        <w:t>casac</w:t>
      </w:r>
      <w:r w:rsidR="006313D3">
        <w:t>c</w:t>
      </w:r>
      <w:r>
        <w:t>hette</w:t>
      </w:r>
      <w:proofErr w:type="spellEnd"/>
      <w:r>
        <w:t xml:space="preserve"> che sono </w:t>
      </w:r>
      <w:proofErr w:type="gramStart"/>
      <w:r>
        <w:t>state  confezionate</w:t>
      </w:r>
      <w:proofErr w:type="gramEnd"/>
      <w:r>
        <w:t xml:space="preserve"> una a una e che </w:t>
      </w:r>
      <w:r w:rsidR="006313D3">
        <w:t>dovrete</w:t>
      </w:r>
      <w:r>
        <w:t xml:space="preserve"> riconsegna</w:t>
      </w:r>
      <w:r w:rsidR="006313D3">
        <w:t>r</w:t>
      </w:r>
      <w:r>
        <w:t>e a fine corso</w:t>
      </w:r>
      <w:r w:rsidR="006313D3">
        <w:t>; ad ogni</w:t>
      </w:r>
      <w:r>
        <w:t xml:space="preserve"> partecipant</w:t>
      </w:r>
      <w:r w:rsidR="006313D3">
        <w:t>e verrà regalata una bandana.</w:t>
      </w:r>
    </w:p>
    <w:p w14:paraId="3B2DB43A" w14:textId="4511A1C0" w:rsidR="006313D3" w:rsidRDefault="000A3C57" w:rsidP="000A3C57">
      <w:pPr>
        <w:pStyle w:val="Titolo2"/>
        <w:spacing w:before="106" w:line="249" w:lineRule="auto"/>
        <w:ind w:right="105"/>
        <w:jc w:val="both"/>
      </w:pPr>
      <w:r>
        <w:t xml:space="preserve"> </w:t>
      </w:r>
      <w:r w:rsidR="006313D3">
        <w:t>P</w:t>
      </w:r>
      <w:r>
        <w:t>er non fare assembramento</w:t>
      </w:r>
      <w:r w:rsidR="002B3072">
        <w:t>,</w:t>
      </w:r>
      <w:r>
        <w:t xml:space="preserve"> ci saranno due punti di ritrovo delimitati e segnalat</w:t>
      </w:r>
      <w:r w:rsidR="002B3072">
        <w:t>i</w:t>
      </w:r>
      <w:r w:rsidR="006313D3">
        <w:t xml:space="preserve">, ai quali </w:t>
      </w:r>
      <w:proofErr w:type="gramStart"/>
      <w:r w:rsidR="006313D3">
        <w:t>accederanno  solo</w:t>
      </w:r>
      <w:proofErr w:type="gramEnd"/>
      <w:r w:rsidR="006313D3">
        <w:t xml:space="preserve"> i partecipanti dei corsi.</w:t>
      </w:r>
    </w:p>
    <w:p w14:paraId="3CC9B24F" w14:textId="77777777" w:rsidR="00AC1C4D" w:rsidRDefault="006313D3" w:rsidP="000A3C57">
      <w:pPr>
        <w:pStyle w:val="Titolo2"/>
        <w:spacing w:before="106" w:line="249" w:lineRule="auto"/>
        <w:ind w:right="105"/>
        <w:jc w:val="both"/>
      </w:pPr>
      <w:r>
        <w:t xml:space="preserve">I </w:t>
      </w:r>
      <w:r w:rsidR="000A3C57">
        <w:t xml:space="preserve">maestri </w:t>
      </w:r>
      <w:r w:rsidR="00AC1C4D">
        <w:t>rispetteranno</w:t>
      </w:r>
      <w:r w:rsidR="000A3C57">
        <w:t xml:space="preserve"> le loro direttive nazionali per il </w:t>
      </w:r>
      <w:proofErr w:type="spellStart"/>
      <w:r w:rsidR="000A3C57">
        <w:t>covid</w:t>
      </w:r>
      <w:proofErr w:type="spellEnd"/>
      <w:r w:rsidR="00AC1C4D">
        <w:t>.</w:t>
      </w:r>
    </w:p>
    <w:p w14:paraId="2D9FC807" w14:textId="0F476D80" w:rsidR="006313D3" w:rsidRDefault="00AC1C4D" w:rsidP="000A3C57">
      <w:pPr>
        <w:pStyle w:val="Titolo2"/>
        <w:spacing w:before="106" w:line="249" w:lineRule="auto"/>
        <w:ind w:right="105"/>
        <w:jc w:val="both"/>
      </w:pPr>
      <w:r>
        <w:t>P</w:t>
      </w:r>
      <w:r w:rsidR="000A3C57">
        <w:t>urt</w:t>
      </w:r>
      <w:r w:rsidR="002B3072">
        <w:t>r</w:t>
      </w:r>
      <w:r w:rsidR="000A3C57">
        <w:t>oppo</w:t>
      </w:r>
      <w:r>
        <w:t xml:space="preserve"> per ovvi motivi di emergenza sanitaria</w:t>
      </w:r>
      <w:r w:rsidR="000A3C57">
        <w:t xml:space="preserve"> non</w:t>
      </w:r>
      <w:r w:rsidR="006313D3">
        <w:t xml:space="preserve"> ci sarà la festa di fine corso.</w:t>
      </w:r>
    </w:p>
    <w:p w14:paraId="1857E7BA" w14:textId="65C97A39" w:rsidR="000A3C57" w:rsidRDefault="000A3C57" w:rsidP="000A3C57">
      <w:pPr>
        <w:pStyle w:val="Titolo2"/>
        <w:spacing w:before="106" w:line="249" w:lineRule="auto"/>
        <w:ind w:right="105"/>
        <w:jc w:val="both"/>
      </w:pPr>
      <w:r>
        <w:t xml:space="preserve"> </w:t>
      </w:r>
    </w:p>
    <w:p w14:paraId="3266BE20" w14:textId="42407BCD" w:rsidR="00760B1E" w:rsidRPr="000A3C57" w:rsidRDefault="0011035C" w:rsidP="000A3C57">
      <w:pPr>
        <w:pStyle w:val="Titolo2"/>
        <w:spacing w:before="106" w:line="249" w:lineRule="auto"/>
        <w:ind w:right="105"/>
        <w:jc w:val="both"/>
      </w:pPr>
      <w:r>
        <w:t xml:space="preserve">Per ulteriori informazioni: </w:t>
      </w:r>
      <w:r>
        <w:rPr>
          <w:b/>
        </w:rPr>
        <w:t>Fabris Stefano 347/3248419</w:t>
      </w:r>
      <w:r>
        <w:t xml:space="preserve">, Dalle Fusine Alberto 340/8758784 </w:t>
      </w:r>
      <w:r w:rsidR="000A3C57">
        <w:t xml:space="preserve"> Ghirardello Massimo</w:t>
      </w:r>
      <w:r w:rsidR="00AC1C4D">
        <w:t xml:space="preserve">  331/3797201</w:t>
      </w:r>
      <w:r w:rsidR="000A3C57">
        <w:t xml:space="preserve"> </w:t>
      </w:r>
      <w:r>
        <w:t xml:space="preserve">, oppure vedi </w:t>
      </w:r>
      <w:hyperlink r:id="rId9">
        <w:r>
          <w:rPr>
            <w:b/>
          </w:rPr>
          <w:t>www.gemmarano.it.</w:t>
        </w:r>
      </w:hyperlink>
    </w:p>
    <w:sectPr w:rsidR="00760B1E" w:rsidRPr="000A3C57">
      <w:type w:val="continuous"/>
      <w:pgSz w:w="11900" w:h="16840"/>
      <w:pgMar w:top="56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D63E9"/>
    <w:multiLevelType w:val="hybridMultilevel"/>
    <w:tmpl w:val="5552A5A8"/>
    <w:lvl w:ilvl="0" w:tplc="8FE4AEAA">
      <w:numFmt w:val="bullet"/>
      <w:lvlText w:val="-"/>
      <w:lvlJc w:val="left"/>
      <w:pPr>
        <w:ind w:left="480" w:hanging="36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1A4C39A2">
      <w:numFmt w:val="bullet"/>
      <w:lvlText w:val="•"/>
      <w:lvlJc w:val="left"/>
      <w:pPr>
        <w:ind w:left="1452" w:hanging="366"/>
      </w:pPr>
      <w:rPr>
        <w:rFonts w:hint="default"/>
        <w:lang w:val="it-IT" w:eastAsia="en-US" w:bidi="ar-SA"/>
      </w:rPr>
    </w:lvl>
    <w:lvl w:ilvl="2" w:tplc="679898B2">
      <w:numFmt w:val="bullet"/>
      <w:lvlText w:val="•"/>
      <w:lvlJc w:val="left"/>
      <w:pPr>
        <w:ind w:left="2424" w:hanging="366"/>
      </w:pPr>
      <w:rPr>
        <w:rFonts w:hint="default"/>
        <w:lang w:val="it-IT" w:eastAsia="en-US" w:bidi="ar-SA"/>
      </w:rPr>
    </w:lvl>
    <w:lvl w:ilvl="3" w:tplc="94CCCFB0">
      <w:numFmt w:val="bullet"/>
      <w:lvlText w:val="•"/>
      <w:lvlJc w:val="left"/>
      <w:pPr>
        <w:ind w:left="3396" w:hanging="366"/>
      </w:pPr>
      <w:rPr>
        <w:rFonts w:hint="default"/>
        <w:lang w:val="it-IT" w:eastAsia="en-US" w:bidi="ar-SA"/>
      </w:rPr>
    </w:lvl>
    <w:lvl w:ilvl="4" w:tplc="3FCCDCAC">
      <w:numFmt w:val="bullet"/>
      <w:lvlText w:val="•"/>
      <w:lvlJc w:val="left"/>
      <w:pPr>
        <w:ind w:left="4368" w:hanging="366"/>
      </w:pPr>
      <w:rPr>
        <w:rFonts w:hint="default"/>
        <w:lang w:val="it-IT" w:eastAsia="en-US" w:bidi="ar-SA"/>
      </w:rPr>
    </w:lvl>
    <w:lvl w:ilvl="5" w:tplc="2D463FA6">
      <w:numFmt w:val="bullet"/>
      <w:lvlText w:val="•"/>
      <w:lvlJc w:val="left"/>
      <w:pPr>
        <w:ind w:left="5340" w:hanging="366"/>
      </w:pPr>
      <w:rPr>
        <w:rFonts w:hint="default"/>
        <w:lang w:val="it-IT" w:eastAsia="en-US" w:bidi="ar-SA"/>
      </w:rPr>
    </w:lvl>
    <w:lvl w:ilvl="6" w:tplc="20B66C1A">
      <w:numFmt w:val="bullet"/>
      <w:lvlText w:val="•"/>
      <w:lvlJc w:val="left"/>
      <w:pPr>
        <w:ind w:left="6312" w:hanging="366"/>
      </w:pPr>
      <w:rPr>
        <w:rFonts w:hint="default"/>
        <w:lang w:val="it-IT" w:eastAsia="en-US" w:bidi="ar-SA"/>
      </w:rPr>
    </w:lvl>
    <w:lvl w:ilvl="7" w:tplc="7AB60944">
      <w:numFmt w:val="bullet"/>
      <w:lvlText w:val="•"/>
      <w:lvlJc w:val="left"/>
      <w:pPr>
        <w:ind w:left="7284" w:hanging="366"/>
      </w:pPr>
      <w:rPr>
        <w:rFonts w:hint="default"/>
        <w:lang w:val="it-IT" w:eastAsia="en-US" w:bidi="ar-SA"/>
      </w:rPr>
    </w:lvl>
    <w:lvl w:ilvl="8" w:tplc="CEAC5948">
      <w:numFmt w:val="bullet"/>
      <w:lvlText w:val="•"/>
      <w:lvlJc w:val="left"/>
      <w:pPr>
        <w:ind w:left="8256" w:hanging="36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1E"/>
    <w:rsid w:val="00047C5F"/>
    <w:rsid w:val="000A3C57"/>
    <w:rsid w:val="0011035C"/>
    <w:rsid w:val="002753DD"/>
    <w:rsid w:val="002B3072"/>
    <w:rsid w:val="006313D3"/>
    <w:rsid w:val="00760B1E"/>
    <w:rsid w:val="00AC1C4D"/>
    <w:rsid w:val="00D73D9C"/>
    <w:rsid w:val="00DA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DB62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206"/>
      <w:ind w:left="13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18"/>
      <w:ind w:left="120"/>
      <w:outlineLvl w:val="1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80" w:hanging="366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163" w:line="1520" w:lineRule="exact"/>
      <w:ind w:left="430"/>
    </w:pPr>
    <w:rPr>
      <w:rFonts w:ascii="Palatino Linotype" w:eastAsia="Palatino Linotype" w:hAnsi="Palatino Linotype" w:cs="Palatino Linotype"/>
      <w:sz w:val="124"/>
      <w:szCs w:val="124"/>
    </w:rPr>
  </w:style>
  <w:style w:type="paragraph" w:styleId="Paragrafoelenco">
    <w:name w:val="List Paragraph"/>
    <w:basedOn w:val="Normale"/>
    <w:uiPriority w:val="1"/>
    <w:qFormat/>
    <w:pPr>
      <w:spacing w:line="284" w:lineRule="exact"/>
      <w:ind w:left="480" w:hanging="3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753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53DD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73D9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3D9C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73D9C"/>
    <w:rPr>
      <w:rFonts w:ascii="Arial" w:eastAsia="Arial" w:hAnsi="Arial" w:cs="Arial"/>
      <w:sz w:val="24"/>
      <w:szCs w:val="24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3D9C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3D9C"/>
    <w:rPr>
      <w:rFonts w:ascii="Arial" w:eastAsia="Arial" w:hAnsi="Arial" w:cs="Arial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D9C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D9C"/>
    <w:rPr>
      <w:rFonts w:ascii="Times New Roman" w:eastAsia="Arial" w:hAnsi="Times New Roman" w:cs="Times New Roman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gsfabris@gmail.com" TargetMode="External"/><Relationship Id="rId9" Type="http://schemas.openxmlformats.org/officeDocument/2006/relationships/hyperlink" Target="http://www.gemmarano.it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279</Words>
  <Characters>1591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8</cp:revision>
  <dcterms:created xsi:type="dcterms:W3CDTF">2020-10-13T07:25:00Z</dcterms:created>
  <dcterms:modified xsi:type="dcterms:W3CDTF">2020-11-09T16:39:00Z</dcterms:modified>
</cp:coreProperties>
</file>